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A76D" w14:textId="77777777" w:rsidR="001A6E2E" w:rsidRDefault="00472938" w:rsidP="00472938">
      <w:pPr>
        <w:pStyle w:val="Nzov"/>
        <w:jc w:val="center"/>
        <w:rPr>
          <w:sz w:val="48"/>
          <w:szCs w:val="48"/>
        </w:rPr>
      </w:pPr>
      <w:r w:rsidRPr="00472938">
        <w:rPr>
          <w:sz w:val="48"/>
          <w:szCs w:val="48"/>
        </w:rPr>
        <w:t>Návod na použitie - OBD GPS lokalizátor</w:t>
      </w:r>
    </w:p>
    <w:p w14:paraId="2353E9B9" w14:textId="77777777" w:rsidR="00472938" w:rsidRDefault="00472938" w:rsidP="00472938">
      <w:pPr>
        <w:jc w:val="center"/>
      </w:pPr>
      <w:r w:rsidRPr="00472938">
        <w:rPr>
          <w:noProof/>
          <w:lang w:eastAsia="sk-SK"/>
        </w:rPr>
        <w:drawing>
          <wp:inline distT="0" distB="0" distL="0" distR="0" wp14:anchorId="6A38AE81" wp14:editId="1B8B8406">
            <wp:extent cx="2543530" cy="2095792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31FA" w14:textId="77777777" w:rsidR="00472938" w:rsidRDefault="00472938" w:rsidP="00472938">
      <w:pPr>
        <w:pStyle w:val="Odsekzoznamu"/>
        <w:numPr>
          <w:ilvl w:val="0"/>
          <w:numId w:val="1"/>
        </w:numPr>
        <w:sectPr w:rsidR="0047293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9C2083" w14:textId="77777777" w:rsidR="00472938" w:rsidRDefault="00472938" w:rsidP="00472938">
      <w:pPr>
        <w:pStyle w:val="Odsekzoznamu"/>
        <w:numPr>
          <w:ilvl w:val="0"/>
          <w:numId w:val="1"/>
        </w:numPr>
      </w:pPr>
      <w:r>
        <w:t>Otvor pre odpojenie krytu</w:t>
      </w:r>
    </w:p>
    <w:p w14:paraId="7497E926" w14:textId="77777777" w:rsidR="00472938" w:rsidRDefault="00472938" w:rsidP="00472938">
      <w:pPr>
        <w:pStyle w:val="Odsekzoznamu"/>
        <w:numPr>
          <w:ilvl w:val="0"/>
          <w:numId w:val="1"/>
        </w:numPr>
      </w:pPr>
      <w:r>
        <w:t>Kontakty OBD portu</w:t>
      </w:r>
    </w:p>
    <w:p w14:paraId="02D8536A" w14:textId="77777777" w:rsidR="00472938" w:rsidRDefault="00472938" w:rsidP="00472938">
      <w:pPr>
        <w:pStyle w:val="Odsekzoznamu"/>
        <w:numPr>
          <w:ilvl w:val="0"/>
          <w:numId w:val="1"/>
        </w:numPr>
      </w:pPr>
      <w:r>
        <w:t>OBD konektor</w:t>
      </w:r>
    </w:p>
    <w:p w14:paraId="4004BFAE" w14:textId="77777777" w:rsidR="00472938" w:rsidRDefault="00472938" w:rsidP="00472938">
      <w:pPr>
        <w:pStyle w:val="Odsekzoznamu"/>
        <w:numPr>
          <w:ilvl w:val="0"/>
          <w:numId w:val="1"/>
        </w:numPr>
      </w:pPr>
      <w:r>
        <w:t>Červený LED indikátor</w:t>
      </w:r>
    </w:p>
    <w:p w14:paraId="113A5C92" w14:textId="77777777" w:rsidR="00472938" w:rsidRDefault="00472938" w:rsidP="00472938">
      <w:pPr>
        <w:pStyle w:val="Odsekzoznamu"/>
        <w:numPr>
          <w:ilvl w:val="0"/>
          <w:numId w:val="1"/>
        </w:numPr>
      </w:pPr>
      <w:r>
        <w:t>Modrý LED indikátor</w:t>
      </w:r>
    </w:p>
    <w:p w14:paraId="06FDF5CE" w14:textId="77777777" w:rsidR="00472938" w:rsidRDefault="00472938" w:rsidP="00472938">
      <w:pPr>
        <w:pStyle w:val="Odsekzoznamu"/>
        <w:numPr>
          <w:ilvl w:val="0"/>
          <w:numId w:val="1"/>
        </w:numPr>
      </w:pPr>
      <w:r>
        <w:t>Zelený LED indikátor</w:t>
      </w:r>
    </w:p>
    <w:p w14:paraId="57CB8C1E" w14:textId="77777777" w:rsidR="00472938" w:rsidRDefault="00472938" w:rsidP="00472938">
      <w:pPr>
        <w:sectPr w:rsidR="00472938" w:rsidSect="0047293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CB4227" w14:textId="77777777" w:rsidR="00472938" w:rsidRDefault="00472938" w:rsidP="00472938">
      <w:pPr>
        <w:pStyle w:val="Nadpis2"/>
      </w:pPr>
      <w:r>
        <w:t>Otvorenie krytu lokalizátora:</w:t>
      </w:r>
    </w:p>
    <w:p w14:paraId="2EB5912F" w14:textId="77777777" w:rsidR="00DA1BDE" w:rsidRDefault="00472938" w:rsidP="00472938">
      <w:r>
        <w:t>Pre otvorenie krytu zariadenia použite pribalený trojuholník. Tento trojuholník vložte do otvorov pre odpojenie krytu, tak aby sa špička trojuholníka zaprela o kryt.</w:t>
      </w:r>
      <w:r w:rsidR="00930C8D">
        <w:t xml:space="preserve"> Následne trojuholník</w:t>
      </w:r>
      <w:r>
        <w:t xml:space="preserve"> </w:t>
      </w:r>
      <w:r w:rsidR="00930C8D">
        <w:t xml:space="preserve">vychýľte od zariadenia. Zapretá špička by mala uvoľniť klipy krytu. Potom rovnakým postupom vložte trojuholník do druhého otvoru krytu a rovnakým spôsobom uvoľnite klipy krytu. Po uvoľnení aj druhej časti bude možné kryt zariadenie odpojiť. </w:t>
      </w:r>
    </w:p>
    <w:p w14:paraId="068F88B3" w14:textId="77777777" w:rsidR="00472938" w:rsidRDefault="00DA1BDE" w:rsidP="00DA1BDE">
      <w:pPr>
        <w:jc w:val="center"/>
      </w:pPr>
      <w:r>
        <w:rPr>
          <w:noProof/>
          <w:lang w:eastAsia="sk-SK"/>
        </w:rPr>
        <w:drawing>
          <wp:inline distT="0" distB="0" distL="0" distR="0" wp14:anchorId="5254A901" wp14:editId="14E46881">
            <wp:extent cx="3840480" cy="2248962"/>
            <wp:effectExtent l="0" t="0" r="762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296" cy="2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BFF96" w14:textId="77777777" w:rsidR="00DA1BDE" w:rsidRDefault="00DA1BDE">
      <w:r>
        <w:br w:type="page"/>
      </w:r>
    </w:p>
    <w:p w14:paraId="6F08FF0C" w14:textId="77777777" w:rsidR="00DA1BDE" w:rsidRDefault="00DA1BDE" w:rsidP="00DA1BDE">
      <w:r>
        <w:lastRenderedPageBreak/>
        <w:t xml:space="preserve">Po odpojení krytu zariadenia vložte do slotu SIM kartu. Vkladaná SIM karta musí mať vypnutú ochranu PIN kódom. Túto ochranu môžete vypnúť, tak že SIM kartu vložíte do mobilného telefónu a v nastaveniach bezpečnosti vypnete ochranu heslo na SIM karte. Ak tento PIN kód nebude vypnutý zariadenie nebudete môcť ovládať. </w:t>
      </w:r>
    </w:p>
    <w:p w14:paraId="472D5C3B" w14:textId="77777777" w:rsidR="00DA1BDE" w:rsidRDefault="00DA1BDE" w:rsidP="00DA1BDE">
      <w:pPr>
        <w:jc w:val="center"/>
      </w:pPr>
      <w:r>
        <w:rPr>
          <w:noProof/>
          <w:lang w:eastAsia="sk-SK"/>
        </w:rPr>
        <w:drawing>
          <wp:inline distT="0" distB="0" distL="0" distR="0" wp14:anchorId="1989C7E0" wp14:editId="3FEB7F06">
            <wp:extent cx="2989691" cy="2341364"/>
            <wp:effectExtent l="0" t="0" r="1270" b="190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777" cy="234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81A6D" w14:textId="77777777" w:rsidR="00DA1BDE" w:rsidRDefault="00DA1BDE" w:rsidP="00DA1BDE">
      <w:r>
        <w:t>Po vložení SIM karty do slotu môžete nasadiť späť kryt a zaradenie pripojiť do OBD portu Vášho vozidla. Po zapojení sa rozsvietia indikátory, ktoré zobrazujú stav batérie, GSM status, GPS status.</w:t>
      </w:r>
    </w:p>
    <w:p w14:paraId="2617D59A" w14:textId="330A0AB4" w:rsidR="00586D83" w:rsidRPr="00586D83" w:rsidRDefault="00586D83" w:rsidP="00DA1BDE">
      <w:pPr>
        <w:rPr>
          <w:b/>
          <w:bCs/>
          <w:sz w:val="28"/>
          <w:szCs w:val="28"/>
          <w:u w:val="single"/>
        </w:rPr>
      </w:pPr>
      <w:r w:rsidRPr="00586D83">
        <w:rPr>
          <w:b/>
          <w:bCs/>
          <w:sz w:val="28"/>
          <w:szCs w:val="28"/>
          <w:u w:val="single"/>
        </w:rPr>
        <w:t>Odporúčame používať SIM kartu od operátorov Orange, Telekom alebo O2.</w:t>
      </w:r>
    </w:p>
    <w:p w14:paraId="2D5A9D04" w14:textId="77777777" w:rsidR="00DA1BDE" w:rsidRDefault="00DA1BDE" w:rsidP="00DA1BDE">
      <w:r>
        <w:t>Stav batérie a napájania (Červený indikátor):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DA1BDE" w14:paraId="13CB66D4" w14:textId="77777777" w:rsidTr="00054FA7">
        <w:tc>
          <w:tcPr>
            <w:tcW w:w="2943" w:type="dxa"/>
          </w:tcPr>
          <w:p w14:paraId="08467EFE" w14:textId="77777777" w:rsidR="00DA1BDE" w:rsidRDefault="00DA1BDE" w:rsidP="00DA1BDE">
            <w:r>
              <w:t>Pomalé blikanie</w:t>
            </w:r>
          </w:p>
        </w:tc>
        <w:tc>
          <w:tcPr>
            <w:tcW w:w="6269" w:type="dxa"/>
          </w:tcPr>
          <w:p w14:paraId="13829644" w14:textId="77777777" w:rsidR="00DA1BDE" w:rsidRDefault="00DA1BDE" w:rsidP="00DA1BDE">
            <w:r>
              <w:t xml:space="preserve">Plne nabitá batéria / Zariadenie pracuje normálne </w:t>
            </w:r>
          </w:p>
        </w:tc>
      </w:tr>
      <w:tr w:rsidR="00DA1BDE" w14:paraId="7E3F8324" w14:textId="77777777" w:rsidTr="00054FA7">
        <w:tc>
          <w:tcPr>
            <w:tcW w:w="2943" w:type="dxa"/>
          </w:tcPr>
          <w:p w14:paraId="7D34885C" w14:textId="77777777" w:rsidR="00DA1BDE" w:rsidRDefault="00DA1BDE" w:rsidP="00DA1BDE">
            <w:r>
              <w:t xml:space="preserve">Svieti </w:t>
            </w:r>
            <w:r w:rsidR="00054FA7">
              <w:t>stále</w:t>
            </w:r>
          </w:p>
        </w:tc>
        <w:tc>
          <w:tcPr>
            <w:tcW w:w="6269" w:type="dxa"/>
          </w:tcPr>
          <w:p w14:paraId="63603E36" w14:textId="77777777" w:rsidR="00DA1BDE" w:rsidRDefault="00DA1BDE" w:rsidP="00DA1BDE">
            <w:r>
              <w:t xml:space="preserve">Nabíja sa </w:t>
            </w:r>
          </w:p>
        </w:tc>
      </w:tr>
      <w:tr w:rsidR="00DA1BDE" w14:paraId="56B39842" w14:textId="77777777" w:rsidTr="00054FA7">
        <w:tc>
          <w:tcPr>
            <w:tcW w:w="2943" w:type="dxa"/>
          </w:tcPr>
          <w:p w14:paraId="65970100" w14:textId="77777777" w:rsidR="00DA1BDE" w:rsidRDefault="00DA1BDE" w:rsidP="00DA1BDE">
            <w:r>
              <w:t>Žiadne svetlo</w:t>
            </w:r>
          </w:p>
        </w:tc>
        <w:tc>
          <w:tcPr>
            <w:tcW w:w="6269" w:type="dxa"/>
          </w:tcPr>
          <w:p w14:paraId="6D0E3FD4" w14:textId="77777777" w:rsidR="00DA1BDE" w:rsidRDefault="00DA1BDE" w:rsidP="00DA1BDE">
            <w:r>
              <w:t xml:space="preserve">Zariadenie je vypnuté / slabá batéria/ </w:t>
            </w:r>
            <w:r w:rsidR="00054FA7">
              <w:t>interná chyba/ režim spánku</w:t>
            </w:r>
          </w:p>
        </w:tc>
      </w:tr>
    </w:tbl>
    <w:p w14:paraId="42E4F9B6" w14:textId="77777777" w:rsidR="00054FA7" w:rsidRDefault="00054FA7" w:rsidP="00DA1BDE">
      <w:r>
        <w:br/>
        <w:t>GSM status (Zelený indikátor):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054FA7" w14:paraId="17749B3B" w14:textId="77777777" w:rsidTr="00054FA7">
        <w:tc>
          <w:tcPr>
            <w:tcW w:w="2943" w:type="dxa"/>
          </w:tcPr>
          <w:p w14:paraId="654C9DDF" w14:textId="77777777" w:rsidR="00054FA7" w:rsidRDefault="00054FA7" w:rsidP="00DA1BDE">
            <w:r>
              <w:t xml:space="preserve">Rýchle blikanie </w:t>
            </w:r>
          </w:p>
        </w:tc>
        <w:tc>
          <w:tcPr>
            <w:tcW w:w="6269" w:type="dxa"/>
          </w:tcPr>
          <w:p w14:paraId="47515D49" w14:textId="77777777" w:rsidR="00054FA7" w:rsidRDefault="00054FA7" w:rsidP="00DA1BDE">
            <w:r>
              <w:t>Hľadá sa GSM signál</w:t>
            </w:r>
          </w:p>
        </w:tc>
      </w:tr>
      <w:tr w:rsidR="00054FA7" w14:paraId="7DB4E1D5" w14:textId="77777777" w:rsidTr="00054FA7">
        <w:tc>
          <w:tcPr>
            <w:tcW w:w="2943" w:type="dxa"/>
          </w:tcPr>
          <w:p w14:paraId="6F73D483" w14:textId="77777777" w:rsidR="00054FA7" w:rsidRDefault="00054FA7" w:rsidP="00DA1BDE">
            <w:r>
              <w:t>Pomalé blikanie</w:t>
            </w:r>
          </w:p>
        </w:tc>
        <w:tc>
          <w:tcPr>
            <w:tcW w:w="6269" w:type="dxa"/>
          </w:tcPr>
          <w:p w14:paraId="49AC9AA1" w14:textId="77777777" w:rsidR="00054FA7" w:rsidRDefault="00054FA7" w:rsidP="00DA1BDE">
            <w:r>
              <w:t xml:space="preserve">Nájdený GSM signál </w:t>
            </w:r>
          </w:p>
        </w:tc>
      </w:tr>
      <w:tr w:rsidR="00054FA7" w14:paraId="0EDD5C99" w14:textId="77777777" w:rsidTr="00054FA7">
        <w:tc>
          <w:tcPr>
            <w:tcW w:w="2943" w:type="dxa"/>
          </w:tcPr>
          <w:p w14:paraId="1F48B64C" w14:textId="77777777" w:rsidR="00054FA7" w:rsidRDefault="00054FA7" w:rsidP="00DA1BDE">
            <w:r>
              <w:t>Svieti stále</w:t>
            </w:r>
          </w:p>
        </w:tc>
        <w:tc>
          <w:tcPr>
            <w:tcW w:w="6269" w:type="dxa"/>
          </w:tcPr>
          <w:p w14:paraId="43863649" w14:textId="77777777" w:rsidR="00054FA7" w:rsidRDefault="00054FA7" w:rsidP="00DA1BDE">
            <w:r>
              <w:t>Komunikuje pre telefónne pripojenie</w:t>
            </w:r>
          </w:p>
        </w:tc>
      </w:tr>
      <w:tr w:rsidR="00054FA7" w14:paraId="680EF590" w14:textId="77777777" w:rsidTr="00054FA7">
        <w:tc>
          <w:tcPr>
            <w:tcW w:w="2943" w:type="dxa"/>
          </w:tcPr>
          <w:p w14:paraId="5D361765" w14:textId="77777777" w:rsidR="00054FA7" w:rsidRDefault="00054FA7" w:rsidP="00DA1BDE">
            <w:r>
              <w:t>Žiadne svetlo</w:t>
            </w:r>
          </w:p>
        </w:tc>
        <w:tc>
          <w:tcPr>
            <w:tcW w:w="6269" w:type="dxa"/>
          </w:tcPr>
          <w:p w14:paraId="7F2C7845" w14:textId="77777777" w:rsidR="00054FA7" w:rsidRDefault="00054FA7" w:rsidP="00DA1BDE">
            <w:r>
              <w:t>Žiadny GSM signál alebo nie je vložená SIM karta</w:t>
            </w:r>
          </w:p>
        </w:tc>
      </w:tr>
    </w:tbl>
    <w:p w14:paraId="20EF70F4" w14:textId="77777777" w:rsidR="00054FA7" w:rsidRDefault="00054FA7" w:rsidP="00DA1BDE">
      <w:r>
        <w:br/>
        <w:t>GPS status (Modrý indikátor):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054FA7" w14:paraId="49FD643A" w14:textId="77777777" w:rsidTr="00054FA7">
        <w:tc>
          <w:tcPr>
            <w:tcW w:w="2943" w:type="dxa"/>
          </w:tcPr>
          <w:p w14:paraId="1CCCF9BD" w14:textId="77777777" w:rsidR="00054FA7" w:rsidRDefault="00054FA7" w:rsidP="00DA1BDE">
            <w:r>
              <w:t>Rýchle blikanie</w:t>
            </w:r>
          </w:p>
        </w:tc>
        <w:tc>
          <w:tcPr>
            <w:tcW w:w="6269" w:type="dxa"/>
          </w:tcPr>
          <w:p w14:paraId="7E958ADE" w14:textId="77777777" w:rsidR="00054FA7" w:rsidRDefault="00054FA7" w:rsidP="00DA1BDE">
            <w:r>
              <w:t>Hľadá sa GPS signál</w:t>
            </w:r>
          </w:p>
        </w:tc>
      </w:tr>
      <w:tr w:rsidR="00054FA7" w14:paraId="4AB996C3" w14:textId="77777777" w:rsidTr="00054FA7">
        <w:tc>
          <w:tcPr>
            <w:tcW w:w="2943" w:type="dxa"/>
          </w:tcPr>
          <w:p w14:paraId="18FAEF65" w14:textId="77777777" w:rsidR="00054FA7" w:rsidRDefault="00054FA7" w:rsidP="00DA1BDE">
            <w:r>
              <w:t>Svieti stále</w:t>
            </w:r>
          </w:p>
        </w:tc>
        <w:tc>
          <w:tcPr>
            <w:tcW w:w="6269" w:type="dxa"/>
          </w:tcPr>
          <w:p w14:paraId="6DBEC5DD" w14:textId="77777777" w:rsidR="00054FA7" w:rsidRDefault="00054FA7" w:rsidP="00DA1BDE">
            <w:r>
              <w:t>Signál bol nájdený</w:t>
            </w:r>
          </w:p>
        </w:tc>
      </w:tr>
      <w:tr w:rsidR="00054FA7" w14:paraId="0AD55806" w14:textId="77777777" w:rsidTr="00054FA7">
        <w:tc>
          <w:tcPr>
            <w:tcW w:w="2943" w:type="dxa"/>
          </w:tcPr>
          <w:p w14:paraId="4CD98AD6" w14:textId="77777777" w:rsidR="00054FA7" w:rsidRDefault="00054FA7" w:rsidP="00DA1BDE">
            <w:r>
              <w:t>Žiadne svetlo</w:t>
            </w:r>
          </w:p>
        </w:tc>
        <w:tc>
          <w:tcPr>
            <w:tcW w:w="6269" w:type="dxa"/>
          </w:tcPr>
          <w:p w14:paraId="50AFFEF8" w14:textId="77777777" w:rsidR="00054FA7" w:rsidRDefault="00054FA7" w:rsidP="00DA1BDE">
            <w:r>
              <w:t>Zariadenie je vypnuté alebo je v režime spánku</w:t>
            </w:r>
          </w:p>
        </w:tc>
      </w:tr>
    </w:tbl>
    <w:p w14:paraId="359E8F2F" w14:textId="77777777" w:rsidR="00054FA7" w:rsidRDefault="00054FA7" w:rsidP="00DA1BDE"/>
    <w:p w14:paraId="1EE7CFF9" w14:textId="77777777" w:rsidR="00054FA7" w:rsidRDefault="00916F8E" w:rsidP="00DA1BDE">
      <w:r>
        <w:t xml:space="preserve">Keď je zariadenie zapojené, tak je potrebné zaslať SMS správu pre nastavenie čísla, na ktoré bude zariadenie zasielať </w:t>
      </w:r>
      <w:r w:rsidR="00B779A3">
        <w:t xml:space="preserve">upozornenia alebo lokalizačné správy. Preto pošlite SMS správu s textom </w:t>
      </w:r>
      <w:proofErr w:type="spellStart"/>
      <w:r w:rsidR="00B779A3" w:rsidRPr="00B779A3">
        <w:rPr>
          <w:b/>
          <w:u w:val="single"/>
        </w:rPr>
        <w:t>SOS,A,Tel</w:t>
      </w:r>
      <w:proofErr w:type="spellEnd"/>
      <w:r w:rsidR="00B779A3" w:rsidRPr="00B779A3">
        <w:rPr>
          <w:b/>
          <w:u w:val="single"/>
        </w:rPr>
        <w:t>. číslo#</w:t>
      </w:r>
      <w:r w:rsidR="00B779A3">
        <w:t xml:space="preserve"> a správu pošlite </w:t>
      </w:r>
      <w:r>
        <w:t>na telefónne číslo SIM karty</w:t>
      </w:r>
      <w:r w:rsidR="00B779A3">
        <w:t>, ktorá je vložená v zariadení.</w:t>
      </w:r>
    </w:p>
    <w:p w14:paraId="3E224B63" w14:textId="77777777" w:rsidR="00B779A3" w:rsidRDefault="00B779A3" w:rsidP="00DA1BDE">
      <w:r>
        <w:t xml:space="preserve">Ak chcete zistiť polohu zariadenia priamo na mapách </w:t>
      </w:r>
      <w:proofErr w:type="spellStart"/>
      <w:r>
        <w:t>google</w:t>
      </w:r>
      <w:proofErr w:type="spellEnd"/>
      <w:r>
        <w:t xml:space="preserve">, pošlite </w:t>
      </w:r>
      <w:proofErr w:type="spellStart"/>
      <w:r>
        <w:t>sms</w:t>
      </w:r>
      <w:proofErr w:type="spellEnd"/>
      <w:r>
        <w:t xml:space="preserve"> správu s textom </w:t>
      </w:r>
      <w:r w:rsidRPr="00B779A3">
        <w:rPr>
          <w:b/>
          <w:u w:val="single"/>
        </w:rPr>
        <w:t xml:space="preserve">URL# </w:t>
      </w:r>
      <w:r>
        <w:t xml:space="preserve">na tel. číslo vloženej SIM karty v zariadení.   </w:t>
      </w:r>
    </w:p>
    <w:p w14:paraId="44B2FD31" w14:textId="1319ED9A" w:rsidR="00B779A3" w:rsidRDefault="00B779A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89"/>
        <w:gridCol w:w="1051"/>
        <w:gridCol w:w="7048"/>
      </w:tblGrid>
      <w:tr w:rsidR="000A607B" w14:paraId="3DDFADBA" w14:textId="77777777" w:rsidTr="000A607B">
        <w:tc>
          <w:tcPr>
            <w:tcW w:w="1189" w:type="dxa"/>
            <w:vAlign w:val="bottom"/>
          </w:tcPr>
          <w:p w14:paraId="21A80DAE" w14:textId="77777777" w:rsidR="000A607B" w:rsidRPr="000A607B" w:rsidRDefault="000A607B">
            <w:pPr>
              <w:rPr>
                <w:rFonts w:ascii="Calibri" w:hAnsi="Calibri" w:cs="Calibri"/>
                <w:b/>
                <w:color w:val="000000"/>
              </w:rPr>
            </w:pPr>
            <w:r w:rsidRPr="000A607B">
              <w:rPr>
                <w:rFonts w:ascii="Calibri" w:hAnsi="Calibri" w:cs="Calibri"/>
                <w:b/>
                <w:color w:val="000000"/>
              </w:rPr>
              <w:t>Funkcia</w:t>
            </w:r>
          </w:p>
        </w:tc>
        <w:tc>
          <w:tcPr>
            <w:tcW w:w="1051" w:type="dxa"/>
            <w:vAlign w:val="bottom"/>
          </w:tcPr>
          <w:p w14:paraId="47218DA0" w14:textId="77777777" w:rsidR="000A607B" w:rsidRPr="000A607B" w:rsidRDefault="000A607B">
            <w:pPr>
              <w:rPr>
                <w:rFonts w:ascii="Calibri" w:hAnsi="Calibri" w:cs="Calibri"/>
                <w:b/>
                <w:color w:val="000000"/>
              </w:rPr>
            </w:pPr>
            <w:r w:rsidRPr="000A607B">
              <w:rPr>
                <w:rFonts w:ascii="Calibri" w:hAnsi="Calibri" w:cs="Calibri"/>
                <w:b/>
                <w:color w:val="000000"/>
              </w:rPr>
              <w:t>SMS správa</w:t>
            </w:r>
          </w:p>
        </w:tc>
        <w:tc>
          <w:tcPr>
            <w:tcW w:w="7048" w:type="dxa"/>
            <w:vAlign w:val="bottom"/>
          </w:tcPr>
          <w:p w14:paraId="6D42FC8D" w14:textId="77777777" w:rsidR="000A607B" w:rsidRPr="000A607B" w:rsidRDefault="000A607B">
            <w:pPr>
              <w:rPr>
                <w:rFonts w:ascii="Calibri" w:hAnsi="Calibri" w:cs="Calibri"/>
                <w:b/>
                <w:color w:val="000000"/>
              </w:rPr>
            </w:pPr>
            <w:r w:rsidRPr="000A607B">
              <w:rPr>
                <w:rFonts w:ascii="Calibri" w:hAnsi="Calibri" w:cs="Calibri"/>
                <w:b/>
                <w:color w:val="000000"/>
              </w:rPr>
              <w:t>odpoveď zariadenia</w:t>
            </w:r>
          </w:p>
        </w:tc>
      </w:tr>
      <w:tr w:rsidR="000A607B" w14:paraId="5CA76D5D" w14:textId="77777777" w:rsidTr="000A607B">
        <w:tc>
          <w:tcPr>
            <w:tcW w:w="1189" w:type="dxa"/>
            <w:vAlign w:val="center"/>
          </w:tcPr>
          <w:p w14:paraId="49187FD4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Verzia </w:t>
            </w:r>
            <w:proofErr w:type="spellStart"/>
            <w:r>
              <w:rPr>
                <w:rFonts w:ascii="Calibri" w:hAnsi="Calibri" w:cs="Calibri"/>
                <w:color w:val="000000"/>
              </w:rPr>
              <w:t>firmwareu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051" w:type="dxa"/>
            <w:vAlign w:val="center"/>
          </w:tcPr>
          <w:p w14:paraId="4BECB7E4" w14:textId="77777777" w:rsidR="000A607B" w:rsidRDefault="000A607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VERSION#</w:t>
            </w:r>
          </w:p>
        </w:tc>
        <w:tc>
          <w:tcPr>
            <w:tcW w:w="7048" w:type="dxa"/>
            <w:vAlign w:val="center"/>
          </w:tcPr>
          <w:p w14:paraId="5357716E" w14:textId="77777777" w:rsidR="000A607B" w:rsidRDefault="000A60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[VERSION]GT710_33_61DM2_B25E_R0_V06_WM</w:t>
            </w:r>
          </w:p>
        </w:tc>
      </w:tr>
      <w:tr w:rsidR="000A607B" w14:paraId="3C731217" w14:textId="77777777" w:rsidTr="000A607B">
        <w:tc>
          <w:tcPr>
            <w:tcW w:w="1189" w:type="dxa"/>
            <w:vAlign w:val="center"/>
          </w:tcPr>
          <w:p w14:paraId="1E1B71E9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Kontrola parametrov</w:t>
            </w:r>
          </w:p>
        </w:tc>
        <w:tc>
          <w:tcPr>
            <w:tcW w:w="1051" w:type="dxa"/>
            <w:vAlign w:val="center"/>
          </w:tcPr>
          <w:p w14:paraId="1DEDCB6B" w14:textId="77777777" w:rsidR="000A607B" w:rsidRDefault="000A607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PARAM#</w:t>
            </w:r>
          </w:p>
        </w:tc>
        <w:tc>
          <w:tcPr>
            <w:tcW w:w="7048" w:type="dxa"/>
            <w:vAlign w:val="center"/>
          </w:tcPr>
          <w:p w14:paraId="46A17E32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IMEI:868120136491609; TIMER:2,20; SENDS:3; SOS:,,; Center </w:t>
            </w:r>
            <w:proofErr w:type="spellStart"/>
            <w:r>
              <w:rPr>
                <w:rFonts w:ascii="Calibri" w:hAnsi="Calibri" w:cs="Calibri"/>
                <w:color w:val="000000"/>
              </w:rPr>
              <w:t>Number</w:t>
            </w:r>
            <w:proofErr w:type="spellEnd"/>
            <w:r>
              <w:rPr>
                <w:rFonts w:ascii="Calibri" w:hAnsi="Calibri" w:cs="Calibri"/>
                <w:color w:val="000000"/>
              </w:rPr>
              <w:t>:; Sensorset:10,3,5,1; TimeZone:E,8,0;</w:t>
            </w:r>
          </w:p>
        </w:tc>
      </w:tr>
      <w:tr w:rsidR="000A607B" w14:paraId="061C70D9" w14:textId="77777777" w:rsidTr="000A607B">
        <w:tc>
          <w:tcPr>
            <w:tcW w:w="1189" w:type="dxa"/>
            <w:vAlign w:val="center"/>
          </w:tcPr>
          <w:p w14:paraId="2589D29A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Zobrazenie sieťových nastavení</w:t>
            </w:r>
          </w:p>
        </w:tc>
        <w:tc>
          <w:tcPr>
            <w:tcW w:w="1051" w:type="dxa"/>
            <w:vAlign w:val="center"/>
          </w:tcPr>
          <w:p w14:paraId="3361140B" w14:textId="77777777" w:rsidR="000A607B" w:rsidRDefault="000A607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GPRSSET#</w:t>
            </w:r>
          </w:p>
        </w:tc>
        <w:tc>
          <w:tcPr>
            <w:tcW w:w="7048" w:type="dxa"/>
            <w:vAlign w:val="center"/>
          </w:tcPr>
          <w:p w14:paraId="2E4AC962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GPRS:ON; </w:t>
            </w:r>
            <w:proofErr w:type="spellStart"/>
            <w:r>
              <w:rPr>
                <w:rFonts w:ascii="Calibri" w:hAnsi="Calibri" w:cs="Calibri"/>
                <w:color w:val="000000"/>
              </w:rPr>
              <w:t>Currently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use APN:,,; Server:1,www.gpsluckly.com,8841,0; URL:http://maps.google.com/maps?q=;</w:t>
            </w:r>
          </w:p>
        </w:tc>
      </w:tr>
      <w:tr w:rsidR="000A607B" w14:paraId="7F67C132" w14:textId="77777777" w:rsidTr="000A607B">
        <w:tc>
          <w:tcPr>
            <w:tcW w:w="1189" w:type="dxa"/>
            <w:vAlign w:val="center"/>
          </w:tcPr>
          <w:p w14:paraId="0C21E9CF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Zobraziť stav zariadenia</w:t>
            </w:r>
          </w:p>
        </w:tc>
        <w:tc>
          <w:tcPr>
            <w:tcW w:w="1051" w:type="dxa"/>
            <w:vAlign w:val="center"/>
          </w:tcPr>
          <w:p w14:paraId="0C136DCA" w14:textId="77777777" w:rsidR="000A607B" w:rsidRDefault="000A607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STATUS# </w:t>
            </w:r>
          </w:p>
        </w:tc>
        <w:tc>
          <w:tcPr>
            <w:tcW w:w="7048" w:type="dxa"/>
            <w:vAlign w:val="center"/>
          </w:tcPr>
          <w:p w14:paraId="60678BB6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Battery:2.97V,NORMAL; </w:t>
            </w:r>
            <w:proofErr w:type="spellStart"/>
            <w:r>
              <w:rPr>
                <w:rFonts w:ascii="Calibri" w:hAnsi="Calibri" w:cs="Calibri"/>
                <w:color w:val="000000"/>
              </w:rPr>
              <w:t>GPRS:Link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Down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GSM </w:t>
            </w:r>
            <w:proofErr w:type="spellStart"/>
            <w:r>
              <w:rPr>
                <w:rFonts w:ascii="Calibri" w:hAnsi="Calibri" w:cs="Calibri"/>
                <w:color w:val="000000"/>
              </w:rPr>
              <w:t>Signal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Level:Weak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</w:t>
            </w:r>
            <w:proofErr w:type="spellStart"/>
            <w:r>
              <w:rPr>
                <w:rFonts w:ascii="Calibri" w:hAnsi="Calibri" w:cs="Calibri"/>
                <w:color w:val="000000"/>
              </w:rPr>
              <w:t>GPS:Searching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satellite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SVS </w:t>
            </w:r>
            <w:proofErr w:type="spellStart"/>
            <w:r>
              <w:rPr>
                <w:rFonts w:ascii="Calibri" w:hAnsi="Calibri" w:cs="Calibri"/>
                <w:color w:val="000000"/>
              </w:rPr>
              <w:t>Used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fix:0(5); , GPS </w:t>
            </w:r>
            <w:proofErr w:type="spellStart"/>
            <w:r>
              <w:rPr>
                <w:rFonts w:ascii="Calibri" w:hAnsi="Calibri" w:cs="Calibri"/>
                <w:color w:val="000000"/>
              </w:rPr>
              <w:t>Signal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Level:  </w:t>
            </w:r>
            <w:proofErr w:type="spellStart"/>
            <w:r>
              <w:rPr>
                <w:rFonts w:ascii="Calibri" w:hAnsi="Calibri" w:cs="Calibri"/>
                <w:color w:val="000000"/>
              </w:rPr>
              <w:t>Defense:OFF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</w:t>
            </w:r>
          </w:p>
        </w:tc>
      </w:tr>
      <w:tr w:rsidR="000A607B" w14:paraId="6968893D" w14:textId="77777777" w:rsidTr="000A607B">
        <w:tc>
          <w:tcPr>
            <w:tcW w:w="1189" w:type="dxa"/>
            <w:vAlign w:val="center"/>
          </w:tcPr>
          <w:p w14:paraId="4A6B9393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Poloha zariadenia</w:t>
            </w:r>
          </w:p>
        </w:tc>
        <w:tc>
          <w:tcPr>
            <w:tcW w:w="1051" w:type="dxa"/>
            <w:vAlign w:val="center"/>
          </w:tcPr>
          <w:p w14:paraId="1C094459" w14:textId="77777777" w:rsidR="000A607B" w:rsidRDefault="000A607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WHERE#</w:t>
            </w:r>
          </w:p>
        </w:tc>
        <w:tc>
          <w:tcPr>
            <w:tcW w:w="7048" w:type="dxa"/>
            <w:vAlign w:val="center"/>
          </w:tcPr>
          <w:p w14:paraId="2A8FCAEC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position</w:t>
            </w:r>
            <w:proofErr w:type="spellEnd"/>
            <w:r>
              <w:rPr>
                <w:rFonts w:ascii="Calibri" w:hAnsi="Calibri" w:cs="Calibri"/>
                <w:color w:val="000000"/>
              </w:rPr>
              <w:t>! Lat:N22.551825,Lon:E113.940834,Course:252.38,Speed:0.00Km/h,DateTime:2016-05-11 18:00:57</w:t>
            </w:r>
          </w:p>
        </w:tc>
      </w:tr>
      <w:tr w:rsidR="000A607B" w14:paraId="636C6E44" w14:textId="77777777" w:rsidTr="000A607B">
        <w:tc>
          <w:tcPr>
            <w:tcW w:w="1189" w:type="dxa"/>
            <w:vAlign w:val="center"/>
          </w:tcPr>
          <w:p w14:paraId="6A65CA44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Poloha zariadenia (odkaz na </w:t>
            </w:r>
            <w:proofErr w:type="spellStart"/>
            <w:r>
              <w:rPr>
                <w:rFonts w:ascii="Calibri" w:hAnsi="Calibri" w:cs="Calibri"/>
                <w:color w:val="000000"/>
              </w:rPr>
              <w:t>google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mapy)</w:t>
            </w:r>
          </w:p>
        </w:tc>
        <w:tc>
          <w:tcPr>
            <w:tcW w:w="1051" w:type="dxa"/>
            <w:vAlign w:val="center"/>
          </w:tcPr>
          <w:p w14:paraId="5E0D7C20" w14:textId="77777777" w:rsidR="000A607B" w:rsidRDefault="000A607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URL#</w:t>
            </w:r>
          </w:p>
        </w:tc>
        <w:tc>
          <w:tcPr>
            <w:tcW w:w="7048" w:type="dxa"/>
            <w:vAlign w:val="center"/>
          </w:tcPr>
          <w:p w14:paraId="465FC745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&lt;05-11 18:00&gt;http://maps.google.com/maps?q=N22.551825,E113.940834</w:t>
            </w:r>
          </w:p>
        </w:tc>
      </w:tr>
    </w:tbl>
    <w:p w14:paraId="51CF1C7D" w14:textId="77777777" w:rsidR="00B779A3" w:rsidRDefault="00B779A3" w:rsidP="00DA1BD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A607B" w14:paraId="3AC579D0" w14:textId="77777777" w:rsidTr="007B1F57">
        <w:tc>
          <w:tcPr>
            <w:tcW w:w="3070" w:type="dxa"/>
            <w:vAlign w:val="center"/>
          </w:tcPr>
          <w:p w14:paraId="1184D5EF" w14:textId="77777777" w:rsidR="000A607B" w:rsidRPr="000A607B" w:rsidRDefault="000A607B">
            <w:pPr>
              <w:rPr>
                <w:rFonts w:ascii="Calibri" w:hAnsi="Calibri" w:cs="Calibri"/>
                <w:b/>
              </w:rPr>
            </w:pPr>
            <w:r w:rsidRPr="000A607B">
              <w:rPr>
                <w:rFonts w:ascii="Calibri" w:hAnsi="Calibri" w:cs="Calibri"/>
                <w:b/>
              </w:rPr>
              <w:t>Funkcia</w:t>
            </w:r>
          </w:p>
        </w:tc>
        <w:tc>
          <w:tcPr>
            <w:tcW w:w="3071" w:type="dxa"/>
            <w:vAlign w:val="center"/>
          </w:tcPr>
          <w:p w14:paraId="300FE23B" w14:textId="77777777" w:rsidR="000A607B" w:rsidRPr="000A607B" w:rsidRDefault="000A607B">
            <w:pPr>
              <w:rPr>
                <w:rFonts w:ascii="Calibri" w:hAnsi="Calibri" w:cs="Calibri"/>
                <w:b/>
              </w:rPr>
            </w:pPr>
            <w:r w:rsidRPr="000A607B">
              <w:rPr>
                <w:rFonts w:ascii="Calibri" w:hAnsi="Calibri" w:cs="Calibri"/>
                <w:b/>
              </w:rPr>
              <w:t>SMS správa</w:t>
            </w:r>
          </w:p>
        </w:tc>
        <w:tc>
          <w:tcPr>
            <w:tcW w:w="3071" w:type="dxa"/>
            <w:vAlign w:val="center"/>
          </w:tcPr>
          <w:p w14:paraId="6C66B1F2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A607B" w14:paraId="0E5D3670" w14:textId="77777777" w:rsidTr="007B1F57">
        <w:tc>
          <w:tcPr>
            <w:tcW w:w="3070" w:type="dxa"/>
            <w:vAlign w:val="center"/>
          </w:tcPr>
          <w:p w14:paraId="44DF05CA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Obnoviť výrobné nastavenia</w:t>
            </w:r>
          </w:p>
        </w:tc>
        <w:tc>
          <w:tcPr>
            <w:tcW w:w="3071" w:type="dxa"/>
            <w:vAlign w:val="center"/>
          </w:tcPr>
          <w:p w14:paraId="3AEDFF6F" w14:textId="77777777" w:rsidR="000A607B" w:rsidRDefault="000A607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FACTORY#</w:t>
            </w:r>
          </w:p>
        </w:tc>
        <w:tc>
          <w:tcPr>
            <w:tcW w:w="3071" w:type="dxa"/>
            <w:vAlign w:val="center"/>
          </w:tcPr>
          <w:p w14:paraId="576D1220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607B" w14:paraId="134F2D2B" w14:textId="77777777" w:rsidTr="007B1F57">
        <w:tc>
          <w:tcPr>
            <w:tcW w:w="3070" w:type="dxa"/>
            <w:vAlign w:val="center"/>
          </w:tcPr>
          <w:p w14:paraId="28FE0DE0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Reštartovať zariadenie</w:t>
            </w:r>
          </w:p>
        </w:tc>
        <w:tc>
          <w:tcPr>
            <w:tcW w:w="3071" w:type="dxa"/>
            <w:vAlign w:val="center"/>
          </w:tcPr>
          <w:p w14:paraId="35672424" w14:textId="77777777" w:rsidR="000A607B" w:rsidRDefault="000A607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RESET#</w:t>
            </w:r>
          </w:p>
        </w:tc>
        <w:tc>
          <w:tcPr>
            <w:tcW w:w="3071" w:type="dxa"/>
            <w:vAlign w:val="center"/>
          </w:tcPr>
          <w:p w14:paraId="50E243C8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A607B" w14:paraId="59D08189" w14:textId="77777777" w:rsidTr="007B1F57">
        <w:tc>
          <w:tcPr>
            <w:tcW w:w="3070" w:type="dxa"/>
            <w:vAlign w:val="center"/>
          </w:tcPr>
          <w:p w14:paraId="5F849878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Pridanie telefónneho čísla</w:t>
            </w:r>
          </w:p>
        </w:tc>
        <w:tc>
          <w:tcPr>
            <w:tcW w:w="3071" w:type="dxa"/>
            <w:vAlign w:val="center"/>
          </w:tcPr>
          <w:p w14:paraId="7CDA293A" w14:textId="77777777" w:rsidR="000A607B" w:rsidRDefault="000A607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SOS,A,[</w:t>
            </w:r>
            <w:proofErr w:type="spellStart"/>
            <w:r>
              <w:rPr>
                <w:rFonts w:ascii="Calibri" w:hAnsi="Calibri" w:cs="Calibri"/>
                <w:color w:val="FF0000"/>
              </w:rPr>
              <w:t>phone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number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1],[</w:t>
            </w:r>
            <w:proofErr w:type="spellStart"/>
            <w:r>
              <w:rPr>
                <w:rFonts w:ascii="Calibri" w:hAnsi="Calibri" w:cs="Calibri"/>
                <w:color w:val="FF0000"/>
              </w:rPr>
              <w:t>phone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number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2],[</w:t>
            </w:r>
            <w:proofErr w:type="spellStart"/>
            <w:r>
              <w:rPr>
                <w:rFonts w:ascii="Calibri" w:hAnsi="Calibri" w:cs="Calibri"/>
                <w:color w:val="FF0000"/>
              </w:rPr>
              <w:t>phone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number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3]#</w:t>
            </w:r>
          </w:p>
        </w:tc>
        <w:tc>
          <w:tcPr>
            <w:tcW w:w="3071" w:type="dxa"/>
            <w:vAlign w:val="center"/>
          </w:tcPr>
          <w:p w14:paraId="586C9D04" w14:textId="77777777" w:rsidR="000A607B" w:rsidRDefault="000A607B" w:rsidP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Priradí telefónne číslo, na ktoré bude zasielať upozornenia resp. príkazy pre lokalizáciu. </w:t>
            </w:r>
          </w:p>
        </w:tc>
      </w:tr>
      <w:tr w:rsidR="000A607B" w14:paraId="5C66D8C2" w14:textId="77777777" w:rsidTr="007B1F57">
        <w:tc>
          <w:tcPr>
            <w:tcW w:w="3070" w:type="dxa"/>
            <w:vAlign w:val="center"/>
          </w:tcPr>
          <w:p w14:paraId="2F0651DE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Zmazanie telefónneho čísla</w:t>
            </w:r>
          </w:p>
        </w:tc>
        <w:tc>
          <w:tcPr>
            <w:tcW w:w="3071" w:type="dxa"/>
            <w:vAlign w:val="center"/>
          </w:tcPr>
          <w:p w14:paraId="207F771C" w14:textId="77777777" w:rsidR="000A607B" w:rsidRDefault="000A607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SOS,D,[</w:t>
            </w:r>
            <w:proofErr w:type="spellStart"/>
            <w:r>
              <w:rPr>
                <w:rFonts w:ascii="Calibri" w:hAnsi="Calibri" w:cs="Calibri"/>
                <w:color w:val="FF0000"/>
              </w:rPr>
              <w:t>sequence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number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1][, </w:t>
            </w:r>
            <w:proofErr w:type="spellStart"/>
            <w:r>
              <w:rPr>
                <w:rFonts w:ascii="Calibri" w:hAnsi="Calibri" w:cs="Calibri"/>
                <w:color w:val="FF0000"/>
              </w:rPr>
              <w:t>sequence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number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2][,</w:t>
            </w:r>
            <w:proofErr w:type="spellStart"/>
            <w:r>
              <w:rPr>
                <w:rFonts w:ascii="Calibri" w:hAnsi="Calibri" w:cs="Calibri"/>
                <w:color w:val="FF0000"/>
              </w:rPr>
              <w:t>sequence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number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3]#</w:t>
            </w:r>
          </w:p>
        </w:tc>
        <w:tc>
          <w:tcPr>
            <w:tcW w:w="3071" w:type="dxa"/>
            <w:vAlign w:val="center"/>
          </w:tcPr>
          <w:p w14:paraId="55092F42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odstráni číslo podľa poradia</w:t>
            </w:r>
          </w:p>
        </w:tc>
      </w:tr>
      <w:tr w:rsidR="000A607B" w14:paraId="4784ED50" w14:textId="77777777" w:rsidTr="007B1F57">
        <w:tc>
          <w:tcPr>
            <w:tcW w:w="3070" w:type="dxa"/>
            <w:vAlign w:val="center"/>
          </w:tcPr>
          <w:p w14:paraId="709665E3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1" w:type="dxa"/>
            <w:vAlign w:val="center"/>
          </w:tcPr>
          <w:p w14:paraId="54CFA661" w14:textId="77777777" w:rsidR="000A607B" w:rsidRDefault="000A607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SOS,[D],[</w:t>
            </w:r>
            <w:proofErr w:type="spellStart"/>
            <w:r>
              <w:rPr>
                <w:rFonts w:ascii="Calibri" w:hAnsi="Calibri" w:cs="Calibri"/>
                <w:color w:val="FF0000"/>
              </w:rPr>
              <w:t>phone</w:t>
            </w:r>
            <w:proofErr w:type="spellEnd"/>
            <w:r>
              <w:rPr>
                <w:rFonts w:ascii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</w:rPr>
              <w:t>number</w:t>
            </w:r>
            <w:proofErr w:type="spellEnd"/>
            <w:r>
              <w:rPr>
                <w:rFonts w:ascii="Calibri" w:hAnsi="Calibri" w:cs="Calibri"/>
                <w:color w:val="FF0000"/>
              </w:rPr>
              <w:t>]#</w:t>
            </w:r>
          </w:p>
        </w:tc>
        <w:tc>
          <w:tcPr>
            <w:tcW w:w="3071" w:type="dxa"/>
            <w:vAlign w:val="center"/>
          </w:tcPr>
          <w:p w14:paraId="3D2ECD40" w14:textId="77777777" w:rsidR="000A607B" w:rsidRDefault="000A607B" w:rsidP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Odstráni všetky čísla</w:t>
            </w:r>
          </w:p>
        </w:tc>
      </w:tr>
      <w:tr w:rsidR="000A607B" w14:paraId="116AD958" w14:textId="77777777" w:rsidTr="007B1F57">
        <w:tc>
          <w:tcPr>
            <w:tcW w:w="3070" w:type="dxa"/>
            <w:vAlign w:val="center"/>
          </w:tcPr>
          <w:p w14:paraId="5190E077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Kontrola </w:t>
            </w:r>
            <w:proofErr w:type="spellStart"/>
            <w:r>
              <w:rPr>
                <w:rFonts w:ascii="Calibri" w:hAnsi="Calibri" w:cs="Calibri"/>
                <w:color w:val="000000"/>
              </w:rPr>
              <w:t>priradeních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čísiel</w:t>
            </w:r>
          </w:p>
        </w:tc>
        <w:tc>
          <w:tcPr>
            <w:tcW w:w="3071" w:type="dxa"/>
            <w:vAlign w:val="center"/>
          </w:tcPr>
          <w:p w14:paraId="3E001D3B" w14:textId="77777777" w:rsidR="000A607B" w:rsidRDefault="000A607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SOS#</w:t>
            </w:r>
          </w:p>
        </w:tc>
        <w:tc>
          <w:tcPr>
            <w:tcW w:w="3071" w:type="dxa"/>
            <w:vAlign w:val="center"/>
          </w:tcPr>
          <w:p w14:paraId="256E3EC5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zobrazí nastavené tel. čísla</w:t>
            </w:r>
          </w:p>
        </w:tc>
      </w:tr>
      <w:tr w:rsidR="000A607B" w14:paraId="50BEFE32" w14:textId="77777777" w:rsidTr="007B1F57">
        <w:tc>
          <w:tcPr>
            <w:tcW w:w="3070" w:type="dxa"/>
            <w:vAlign w:val="center"/>
          </w:tcPr>
          <w:p w14:paraId="4B20CD46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Nastaviť alarm pre prekročenie rýchlosti</w:t>
            </w:r>
          </w:p>
        </w:tc>
        <w:tc>
          <w:tcPr>
            <w:tcW w:w="3071" w:type="dxa"/>
            <w:vAlign w:val="center"/>
          </w:tcPr>
          <w:p w14:paraId="446FDB22" w14:textId="77777777" w:rsidR="000A607B" w:rsidRDefault="000A607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SPEED,[A][,B][,C][,M]#</w:t>
            </w:r>
          </w:p>
        </w:tc>
        <w:tc>
          <w:tcPr>
            <w:tcW w:w="3071" w:type="dxa"/>
            <w:vAlign w:val="center"/>
          </w:tcPr>
          <w:p w14:paraId="123685FD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A=ON/OFF,  zapne alebo vypne alarm,  prednastavené: OFF</w:t>
            </w:r>
            <w:r>
              <w:rPr>
                <w:rFonts w:ascii="Calibri" w:hAnsi="Calibri" w:cs="Calibri"/>
                <w:color w:val="000000"/>
              </w:rPr>
              <w:br/>
              <w:t>B=5</w:t>
            </w:r>
            <w:r>
              <w:rPr>
                <w:rFonts w:ascii="SimSun" w:eastAsia="SimSun" w:hAnsi="SimSun" w:cs="Calibri" w:hint="eastAsia"/>
                <w:color w:val="000000"/>
              </w:rPr>
              <w:t>～</w:t>
            </w:r>
            <w:r>
              <w:rPr>
                <w:rFonts w:ascii="Calibri" w:hAnsi="Calibri" w:cs="Calibri"/>
                <w:color w:val="000000"/>
              </w:rPr>
              <w:t>600 (sekúnd),  časový interval,  prednastavený</w:t>
            </w:r>
            <w:r>
              <w:rPr>
                <w:rFonts w:ascii="SimSun" w:eastAsia="SimSun" w:hAnsi="SimSun" w:cs="Calibri" w:hint="eastAsia"/>
                <w:color w:val="000000"/>
              </w:rPr>
              <w:t>：</w:t>
            </w:r>
            <w:r>
              <w:rPr>
                <w:rFonts w:ascii="Calibri" w:hAnsi="Calibri" w:cs="Calibri"/>
                <w:color w:val="000000"/>
              </w:rPr>
              <w:t>20 (sekúnd)</w:t>
            </w:r>
            <w:r>
              <w:rPr>
                <w:rFonts w:ascii="Calibri" w:hAnsi="Calibri" w:cs="Calibri"/>
                <w:color w:val="000000"/>
              </w:rPr>
              <w:br/>
              <w:t>C=1</w:t>
            </w:r>
            <w:r>
              <w:rPr>
                <w:rFonts w:ascii="SimSun" w:eastAsia="SimSun" w:hAnsi="SimSun" w:cs="Calibri" w:hint="eastAsia"/>
                <w:color w:val="000000"/>
              </w:rPr>
              <w:t>～</w:t>
            </w:r>
            <w:r>
              <w:rPr>
                <w:rFonts w:ascii="Calibri" w:hAnsi="Calibri" w:cs="Calibri"/>
                <w:color w:val="000000"/>
              </w:rPr>
              <w:t>255(km/h),  limit prekročenia, prednastavený</w:t>
            </w:r>
            <w:r>
              <w:rPr>
                <w:rFonts w:ascii="SimSun" w:eastAsia="SimSun" w:hAnsi="SimSun" w:cs="Calibri" w:hint="eastAsia"/>
                <w:color w:val="000000"/>
              </w:rPr>
              <w:t>：</w:t>
            </w:r>
            <w:r>
              <w:rPr>
                <w:rFonts w:ascii="Calibri" w:hAnsi="Calibri" w:cs="Calibri"/>
                <w:color w:val="000000"/>
              </w:rPr>
              <w:t>100(km/h);</w:t>
            </w:r>
            <w:r>
              <w:rPr>
                <w:rFonts w:ascii="Calibri" w:hAnsi="Calibri" w:cs="Calibri"/>
                <w:color w:val="000000"/>
              </w:rPr>
              <w:br/>
              <w:t>M=0/1,  režim alarmu, 0 : len GPRS, 1: SMS+GPRS,  prednastavený</w:t>
            </w:r>
            <w:r>
              <w:rPr>
                <w:rFonts w:ascii="SimSun" w:eastAsia="SimSun" w:hAnsi="SimSun" w:cs="Calibri" w:hint="eastAsia"/>
                <w:color w:val="000000"/>
              </w:rPr>
              <w:t>：</w:t>
            </w:r>
            <w:r>
              <w:rPr>
                <w:rFonts w:ascii="Calibri" w:hAnsi="Calibri" w:cs="Calibri"/>
                <w:color w:val="000000"/>
              </w:rPr>
              <w:t xml:space="preserve">1.  </w:t>
            </w:r>
          </w:p>
        </w:tc>
      </w:tr>
      <w:tr w:rsidR="000A607B" w14:paraId="1A904562" w14:textId="77777777" w:rsidTr="007B1F57">
        <w:tc>
          <w:tcPr>
            <w:tcW w:w="3070" w:type="dxa"/>
            <w:vAlign w:val="center"/>
          </w:tcPr>
          <w:p w14:paraId="4A2AA259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1" w:type="dxa"/>
            <w:vAlign w:val="center"/>
          </w:tcPr>
          <w:p w14:paraId="60A31688" w14:textId="77777777" w:rsidR="000A607B" w:rsidRDefault="000A607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SPEED#</w:t>
            </w:r>
          </w:p>
        </w:tc>
        <w:tc>
          <w:tcPr>
            <w:tcW w:w="3071" w:type="dxa"/>
            <w:vAlign w:val="center"/>
          </w:tcPr>
          <w:p w14:paraId="6BA45651" w14:textId="77777777" w:rsidR="000A607B" w:rsidRDefault="000A60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Zobrazí nastavenia alarmu</w:t>
            </w:r>
          </w:p>
        </w:tc>
      </w:tr>
    </w:tbl>
    <w:p w14:paraId="2BC28011" w14:textId="77777777" w:rsidR="000A607B" w:rsidRDefault="000A607B" w:rsidP="00DA1BDE"/>
    <w:p w14:paraId="5FB7E03E" w14:textId="64BCF40D" w:rsidR="000A607B" w:rsidRDefault="000A607B" w:rsidP="000A607B"/>
    <w:p w14:paraId="2C22A316" w14:textId="77777777" w:rsidR="006971BF" w:rsidRDefault="006971BF" w:rsidP="006971BF">
      <w:pPr>
        <w:pStyle w:val="Nadpis2"/>
      </w:pPr>
      <w:r>
        <w:t>Aplikácia:</w:t>
      </w:r>
    </w:p>
    <w:p w14:paraId="47D7406F" w14:textId="77777777" w:rsidR="006971BF" w:rsidRDefault="006971BF" w:rsidP="006971BF">
      <w:r>
        <w:t xml:space="preserve">Polohu lokalizátora môžete monitorovať aj cez mobilnú aplikáciu </w:t>
      </w:r>
      <w:proofErr w:type="spellStart"/>
      <w:r>
        <w:t>TrackSolid</w:t>
      </w:r>
      <w:proofErr w:type="spellEnd"/>
      <w:r>
        <w:t xml:space="preserve"> Pro. Táto aplikácia je voľne dostupná cez obchod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alebo iTunes. V aplikácií je potrebné sa registrovať a potom priradiť zariadenie pomocou IMEI čísla zariadenia.</w:t>
      </w:r>
    </w:p>
    <w:p w14:paraId="6721EC8C" w14:textId="77777777" w:rsidR="006971BF" w:rsidRDefault="000A607B" w:rsidP="00DA1BDE">
      <w:r>
        <w:t xml:space="preserve">Pre lokalizovanie zariadenia môžete použiť aj webovú stránku </w:t>
      </w:r>
      <w:hyperlink r:id="rId8" w:history="1">
        <w:r w:rsidR="006971BF" w:rsidRPr="00295A14">
          <w:rPr>
            <w:rStyle w:val="Hypertextovprepojenie"/>
          </w:rPr>
          <w:t>www.tracksolidpro.com</w:t>
        </w:r>
      </w:hyperlink>
      <w:r>
        <w:t>.</w:t>
      </w:r>
    </w:p>
    <w:p w14:paraId="1B7CB6EA" w14:textId="41D2EBDB" w:rsidR="000A607B" w:rsidRDefault="000A607B" w:rsidP="00DA1BDE">
      <w:r>
        <w:t xml:space="preserve"> </w:t>
      </w:r>
    </w:p>
    <w:p w14:paraId="1A81F2BF" w14:textId="77777777" w:rsidR="000A607B" w:rsidRDefault="000A607B" w:rsidP="00DA1BDE">
      <w:r>
        <w:t>Obsah balenia:</w:t>
      </w:r>
    </w:p>
    <w:p w14:paraId="064A44A9" w14:textId="77777777" w:rsidR="000A607B" w:rsidRDefault="000A607B" w:rsidP="00DA1BDE">
      <w:r>
        <w:t>1x OBD Lokalizátor</w:t>
      </w:r>
      <w:r>
        <w:br/>
        <w:t>1x Trojuholník pre otvorenie krytu</w:t>
      </w:r>
      <w:r>
        <w:br/>
        <w:t xml:space="preserve">1x Manuál </w:t>
      </w:r>
    </w:p>
    <w:sectPr w:rsidR="000A607B" w:rsidSect="0047293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AA8"/>
    <w:multiLevelType w:val="hybridMultilevel"/>
    <w:tmpl w:val="5C523E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3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38"/>
    <w:rsid w:val="00054FA7"/>
    <w:rsid w:val="000A607B"/>
    <w:rsid w:val="001A6E2E"/>
    <w:rsid w:val="001D10CA"/>
    <w:rsid w:val="00472938"/>
    <w:rsid w:val="005635E1"/>
    <w:rsid w:val="00586D83"/>
    <w:rsid w:val="005E24E1"/>
    <w:rsid w:val="006971BF"/>
    <w:rsid w:val="00916F8E"/>
    <w:rsid w:val="00930C8D"/>
    <w:rsid w:val="00B779A3"/>
    <w:rsid w:val="00DA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311E"/>
  <w15:docId w15:val="{65D8A144-B801-45CB-B3C1-3D012DF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72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47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729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293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72938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472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DA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A6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cksolidpro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Palo-PC</dc:creator>
  <cp:lastModifiedBy>user1</cp:lastModifiedBy>
  <cp:revision>5</cp:revision>
  <dcterms:created xsi:type="dcterms:W3CDTF">2018-11-19T16:54:00Z</dcterms:created>
  <dcterms:modified xsi:type="dcterms:W3CDTF">2023-12-21T09:57:00Z</dcterms:modified>
</cp:coreProperties>
</file>